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95" w:rsidRPr="00DD12A2" w:rsidRDefault="00753095" w:rsidP="0075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095" w:rsidRPr="00DD12A2" w:rsidRDefault="003D1C79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Zarządzenie Nr 1</w:t>
      </w:r>
      <w:r w:rsidR="00753095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 xml:space="preserve"> /2023</w:t>
      </w:r>
    </w:p>
    <w:p w:rsidR="00753095" w:rsidRPr="00DD12A2" w:rsidRDefault="00753095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</w:pPr>
      <w:r w:rsidRPr="00DD12A2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Dyrektora Zespołu Szkolno- Przedszkolnego Nr 6 w Rzeszowie</w:t>
      </w:r>
    </w:p>
    <w:p w:rsidR="00753095" w:rsidRPr="00DD12A2" w:rsidRDefault="007A2BFC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 xml:space="preserve">z dnia 1 </w:t>
      </w:r>
      <w:r w:rsidR="00753095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lutego 2023</w:t>
      </w:r>
    </w:p>
    <w:p w:rsidR="00753095" w:rsidRPr="00DD12A2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</w:pPr>
    </w:p>
    <w:p w:rsidR="00753095" w:rsidRPr="00DD12A2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</w:pPr>
    </w:p>
    <w:p w:rsidR="00753095" w:rsidRPr="00DD12A2" w:rsidRDefault="00753095" w:rsidP="0075309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12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sprawie: przyjęcia Regulaminu  Rekrutacji dzieci do Przedszkola Publicznego  Nr 21</w:t>
      </w:r>
      <w:r w:rsidR="003B73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w Rzeszowie na rok szkolny 2023/2024</w:t>
      </w:r>
    </w:p>
    <w:p w:rsidR="00753095" w:rsidRPr="00DD12A2" w:rsidRDefault="00753095" w:rsidP="00753095">
      <w:pPr>
        <w:shd w:val="clear" w:color="auto" w:fill="FFFFFF"/>
        <w:spacing w:before="100" w:beforeAutospacing="1" w:after="225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  <w:shd w:val="clear" w:color="auto" w:fill="FFFFFF"/>
          <w:lang w:eastAsia="zh-CN" w:bidi="hi-IN"/>
        </w:rPr>
      </w:pPr>
      <w:r w:rsidRPr="00DD12A2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Działając na podstawie: </w:t>
      </w:r>
    </w:p>
    <w:p w:rsidR="00753095" w:rsidRPr="00DD12A2" w:rsidRDefault="005A63F5" w:rsidP="00753095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shd w:val="clear" w:color="auto" w:fill="FFFFFF"/>
          <w:lang w:eastAsia="zh-CN" w:bidi="hi-IN"/>
        </w:rPr>
      </w:pPr>
      <w:hyperlink r:id="rId5" w:tgtFrame="_blank" w:tooltip="Ustawa z dnia 14 grudnia 2016 r. - Prawo oświatowe (Dz.U. z 2017 r., poz. 59)" w:history="1">
        <w:r w:rsidR="00753095" w:rsidRPr="00DD12A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z 14 grudnia 2016 r. - Prawo oświatowe</w:t>
        </w:r>
        <w:r w:rsidR="00753095" w:rsidRPr="00A67E9C">
          <w:rPr>
            <w:rFonts w:ascii="Times New Roman" w:hAnsi="Times New Roman" w:cs="Times New Roman"/>
            <w:sz w:val="24"/>
            <w:szCs w:val="24"/>
          </w:rPr>
          <w:t xml:space="preserve"> (Dz. U z 2021 r., poz.762 z </w:t>
        </w:r>
        <w:proofErr w:type="spellStart"/>
        <w:r w:rsidR="00753095" w:rsidRPr="00A67E9C">
          <w:rPr>
            <w:rFonts w:ascii="Times New Roman" w:hAnsi="Times New Roman" w:cs="Times New Roman"/>
            <w:sz w:val="24"/>
            <w:szCs w:val="24"/>
          </w:rPr>
          <w:t>późn</w:t>
        </w:r>
        <w:proofErr w:type="spellEnd"/>
        <w:r w:rsidR="00753095" w:rsidRPr="00A67E9C">
          <w:rPr>
            <w:rFonts w:ascii="Times New Roman" w:hAnsi="Times New Roman" w:cs="Times New Roman"/>
            <w:sz w:val="24"/>
            <w:szCs w:val="24"/>
          </w:rPr>
          <w:t>. zm.</w:t>
        </w:r>
        <w:r w:rsidR="00753095" w:rsidRPr="00A67E9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)</w:t>
        </w:r>
        <w:r w:rsidR="00753095" w:rsidRPr="00DD12A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</w:t>
        </w:r>
      </w:hyperlink>
      <w:r w:rsidR="00753095" w:rsidRPr="00DD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53095" w:rsidRPr="00DD12A2" w:rsidRDefault="00753095" w:rsidP="00753095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shd w:val="clear" w:color="auto" w:fill="FFFFFF"/>
          <w:lang w:eastAsia="zh-CN" w:bidi="hi-IN"/>
        </w:rPr>
      </w:pPr>
      <w:r w:rsidRPr="00DD12A2">
        <w:rPr>
          <w:rFonts w:ascii="Times New Roman" w:eastAsia="DejaVu Sans" w:hAnsi="Times New Roman" w:cs="Times New Roman"/>
          <w:bCs/>
          <w:kern w:val="2"/>
          <w:sz w:val="24"/>
          <w:szCs w:val="24"/>
          <w:shd w:val="clear" w:color="auto" w:fill="FFFFFF"/>
          <w:lang w:eastAsia="zh-CN" w:bidi="hi-IN"/>
        </w:rPr>
        <w:t xml:space="preserve">Rozporządzenia Ministra Edukacji Narodowej z dnia 16 marca 2017 r. w sprawie przeprowadzania postępowania rekrutacyjnego oraz postępowania uzupełniającego </w:t>
      </w:r>
      <w:r w:rsidR="00826DF8">
        <w:rPr>
          <w:rFonts w:ascii="Times New Roman" w:eastAsia="DejaVu Sans" w:hAnsi="Times New Roman" w:cs="Times New Roman"/>
          <w:bCs/>
          <w:kern w:val="2"/>
          <w:sz w:val="24"/>
          <w:szCs w:val="24"/>
          <w:shd w:val="clear" w:color="auto" w:fill="FFFFFF"/>
          <w:lang w:eastAsia="zh-CN" w:bidi="hi-IN"/>
        </w:rPr>
        <w:t xml:space="preserve">                </w:t>
      </w:r>
      <w:r w:rsidRPr="00DD12A2">
        <w:rPr>
          <w:rFonts w:ascii="Times New Roman" w:eastAsia="DejaVu Sans" w:hAnsi="Times New Roman" w:cs="Times New Roman"/>
          <w:bCs/>
          <w:kern w:val="2"/>
          <w:sz w:val="24"/>
          <w:szCs w:val="24"/>
          <w:shd w:val="clear" w:color="auto" w:fill="FFFFFF"/>
          <w:lang w:eastAsia="zh-CN" w:bidi="hi-IN"/>
        </w:rPr>
        <w:t>do publicznych przedszkoli, szkół i placówek (Dz. U. z 2017 r., poz. 610)</w:t>
      </w:r>
    </w:p>
    <w:p w:rsidR="00753095" w:rsidRPr="00DD12A2" w:rsidRDefault="00753095" w:rsidP="00753095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shd w:val="clear" w:color="auto" w:fill="FFFFFF"/>
          <w:lang w:eastAsia="zh-CN" w:bidi="hi-IN"/>
        </w:rPr>
      </w:pPr>
      <w:r w:rsidRPr="00DD1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Nr LIII/1246/2017 Rady Miasta Rzeszowa z dnia 28 grudnia 2017r.  w sprawie określenia kryteriów branych pod uwagę w postępowaniu rekrutacyjnym do przedszkoli, oddziałów przedszkolnych i innych form wychowania przedszkolnego, punktów przyznawanych za poszczególne z nich oraz dokumentów niezbędnych </w:t>
      </w:r>
      <w:r w:rsidR="00826D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DD12A2">
        <w:rPr>
          <w:rFonts w:ascii="Times New Roman" w:eastAsia="Times New Roman" w:hAnsi="Times New Roman" w:cs="Times New Roman"/>
          <w:sz w:val="24"/>
          <w:szCs w:val="24"/>
          <w:lang w:eastAsia="pl-PL"/>
        </w:rPr>
        <w:t>do potwierdzenia tych kryteriów.</w:t>
      </w:r>
    </w:p>
    <w:p w:rsidR="00753095" w:rsidRDefault="00826DF8" w:rsidP="0075309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Zarządzenie nr 0050/38/2023</w:t>
      </w:r>
      <w:r w:rsidR="00753095" w:rsidRPr="00A67E9C">
        <w:rPr>
          <w:rFonts w:ascii="Times New Roman" w:hAnsi="Times New Roman" w:cs="Times New Roman"/>
          <w:sz w:val="24"/>
          <w:szCs w:val="24"/>
        </w:rPr>
        <w:t xml:space="preserve"> Prez</w:t>
      </w:r>
      <w:r>
        <w:rPr>
          <w:rFonts w:ascii="Times New Roman" w:hAnsi="Times New Roman" w:cs="Times New Roman"/>
          <w:sz w:val="24"/>
          <w:szCs w:val="24"/>
        </w:rPr>
        <w:t>ydenta Miasta Rzeszowa z dnia 26</w:t>
      </w:r>
      <w:r w:rsidR="00753095" w:rsidRPr="00A67E9C">
        <w:rPr>
          <w:rFonts w:ascii="Times New Roman" w:hAnsi="Times New Roman" w:cs="Times New Roman"/>
          <w:sz w:val="24"/>
          <w:szCs w:val="24"/>
        </w:rPr>
        <w:t xml:space="preserve"> stycznia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753095" w:rsidRPr="00A67E9C">
        <w:rPr>
          <w:rFonts w:ascii="Times New Roman" w:hAnsi="Times New Roman" w:cs="Times New Roman"/>
          <w:sz w:val="24"/>
          <w:szCs w:val="24"/>
        </w:rPr>
        <w:t xml:space="preserve"> r. w sprawie ustalenia terminów przeprowadzania postępowania rekrutacyjnego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53095" w:rsidRPr="00A67E9C">
        <w:rPr>
          <w:rFonts w:ascii="Times New Roman" w:hAnsi="Times New Roman" w:cs="Times New Roman"/>
          <w:sz w:val="24"/>
          <w:szCs w:val="24"/>
        </w:rPr>
        <w:t xml:space="preserve">i postępowania uzupełniającego do przedszkoli, oddziałów przedszkolnych w szkołach podstawowych i punktów przedszkolnych oraz klas I szkół </w:t>
      </w:r>
      <w:r>
        <w:rPr>
          <w:rFonts w:ascii="Times New Roman" w:hAnsi="Times New Roman" w:cs="Times New Roman"/>
          <w:sz w:val="24"/>
          <w:szCs w:val="24"/>
        </w:rPr>
        <w:t>podstawowych na rok szkolny 2023</w:t>
      </w:r>
      <w:r w:rsidR="00753095" w:rsidRPr="00A67E9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753095" w:rsidRPr="00A67E9C">
        <w:rPr>
          <w:rFonts w:ascii="Times New Roman" w:hAnsi="Times New Roman" w:cs="Times New Roman"/>
          <w:sz w:val="24"/>
          <w:szCs w:val="24"/>
        </w:rPr>
        <w:t>.</w:t>
      </w:r>
    </w:p>
    <w:p w:rsidR="00753095" w:rsidRPr="00A67E9C" w:rsidRDefault="00753095" w:rsidP="00753095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095" w:rsidRPr="00DD12A2" w:rsidRDefault="00753095" w:rsidP="0075309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2A2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Publicznego Przedszkola Publicznego Nr 21 w Rzeszowie</w:t>
      </w:r>
    </w:p>
    <w:p w:rsidR="00753095" w:rsidRPr="00DD12A2" w:rsidRDefault="00753095" w:rsidP="00753095">
      <w:pPr>
        <w:shd w:val="clear" w:color="auto" w:fill="FFFFFF"/>
        <w:spacing w:before="100" w:beforeAutospacing="1" w:after="225" w:line="240" w:lineRule="auto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shd w:val="clear" w:color="auto" w:fill="FFFFFF"/>
          <w:lang w:eastAsia="zh-CN" w:bidi="hi-IN"/>
        </w:rPr>
      </w:pPr>
    </w:p>
    <w:p w:rsidR="00753095" w:rsidRPr="00DD12A2" w:rsidRDefault="00753095" w:rsidP="0075309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753095" w:rsidRPr="00DD12A2" w:rsidRDefault="00753095" w:rsidP="0075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2A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753095" w:rsidRPr="00DD12A2" w:rsidRDefault="00753095" w:rsidP="0075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095" w:rsidRPr="00DD12A2" w:rsidRDefault="00753095" w:rsidP="0075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2A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do stosowania Regulamin Rekrutacji dzieci do Przedszkola Publicznego 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w Rzeszowie na rok </w:t>
      </w:r>
      <w:r w:rsidR="003B736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2023/2024</w:t>
      </w:r>
      <w:r w:rsidRPr="00DD12A2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stanowiący załącznik do niniejszego zarządzenia.</w:t>
      </w:r>
    </w:p>
    <w:p w:rsidR="00753095" w:rsidRPr="00DD12A2" w:rsidRDefault="00753095" w:rsidP="00753095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</w:p>
    <w:p w:rsidR="00753095" w:rsidRPr="00DD12A2" w:rsidRDefault="00753095" w:rsidP="00753095">
      <w:pPr>
        <w:spacing w:after="0" w:line="240" w:lineRule="auto"/>
        <w:jc w:val="both"/>
        <w:rPr>
          <w:rFonts w:ascii="Times New Roman" w:eastAsia="Gulim" w:hAnsi="Times New Roman" w:cs="Times New Roman"/>
          <w:sz w:val="24"/>
          <w:szCs w:val="24"/>
          <w:lang w:eastAsia="pl-PL"/>
        </w:rPr>
      </w:pPr>
    </w:p>
    <w:p w:rsidR="00753095" w:rsidRPr="00DD12A2" w:rsidRDefault="00753095" w:rsidP="007530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2A2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753095" w:rsidRPr="00DD12A2" w:rsidRDefault="00753095" w:rsidP="0075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095" w:rsidRPr="00DD12A2" w:rsidRDefault="00753095" w:rsidP="0075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2A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753095" w:rsidRPr="00DD12A2" w:rsidRDefault="00753095" w:rsidP="00753095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095" w:rsidRPr="00DD12A2" w:rsidRDefault="00753095" w:rsidP="0075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095" w:rsidRPr="00DD12A2" w:rsidRDefault="00753095" w:rsidP="0075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095" w:rsidRDefault="00753095" w:rsidP="0075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095" w:rsidRDefault="00753095" w:rsidP="0075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095" w:rsidRPr="00DD12A2" w:rsidRDefault="00753095" w:rsidP="0075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095" w:rsidRPr="00DD12A2" w:rsidRDefault="00753095" w:rsidP="00753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095" w:rsidRPr="00432B6D" w:rsidRDefault="003D1C79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Zarządzenie Nr  2</w:t>
      </w:r>
      <w:r w:rsidR="00753095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 xml:space="preserve"> /2023</w:t>
      </w:r>
    </w:p>
    <w:p w:rsidR="00753095" w:rsidRPr="00432B6D" w:rsidRDefault="00753095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</w:pPr>
      <w:r w:rsidRPr="00432B6D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Dyrektora Zespołu szkolno- Przedszkolnego Nr 6 w Rzeszowie</w:t>
      </w:r>
    </w:p>
    <w:p w:rsidR="00753095" w:rsidRPr="00432B6D" w:rsidRDefault="007A2BFC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z dnia 1</w:t>
      </w:r>
      <w:r w:rsidR="00753095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 xml:space="preserve"> lutego 2023</w:t>
      </w:r>
      <w:r w:rsidR="00753095" w:rsidRPr="00432B6D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 w:bidi="hi-IN"/>
        </w:rPr>
        <w:t>r.</w:t>
      </w: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b/>
          <w:kern w:val="2"/>
          <w:sz w:val="24"/>
          <w:szCs w:val="24"/>
          <w:u w:val="single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b/>
          <w:kern w:val="2"/>
          <w:sz w:val="24"/>
          <w:szCs w:val="24"/>
          <w:u w:val="single"/>
          <w:lang w:val="x-none" w:eastAsia="zh-CN" w:bidi="hi-IN"/>
        </w:rPr>
        <w:t>w sprawie</w:t>
      </w:r>
      <w:r w:rsidRPr="00432B6D">
        <w:rPr>
          <w:rFonts w:ascii="Times New Roman" w:eastAsia="DejaVu Sans" w:hAnsi="Times New Roman" w:cs="Times New Roman"/>
          <w:b/>
          <w:kern w:val="2"/>
          <w:sz w:val="24"/>
          <w:szCs w:val="24"/>
          <w:u w:val="single"/>
          <w:lang w:eastAsia="zh-CN" w:bidi="hi-IN"/>
        </w:rPr>
        <w:t>:</w:t>
      </w:r>
      <w:r w:rsidRPr="00432B6D">
        <w:rPr>
          <w:rFonts w:ascii="Times New Roman" w:eastAsia="DejaVu Sans" w:hAnsi="Times New Roman" w:cs="Times New Roman"/>
          <w:b/>
          <w:kern w:val="2"/>
          <w:sz w:val="24"/>
          <w:szCs w:val="24"/>
          <w:u w:val="single"/>
          <w:lang w:val="x-none" w:eastAsia="zh-CN" w:bidi="hi-IN"/>
        </w:rPr>
        <w:t xml:space="preserve"> powołania Komisji Rekrutacyjnej </w:t>
      </w:r>
    </w:p>
    <w:p w:rsidR="00753095" w:rsidRPr="00432B6D" w:rsidRDefault="00753095" w:rsidP="00753095">
      <w:pPr>
        <w:shd w:val="clear" w:color="auto" w:fill="FFFFFF"/>
        <w:spacing w:before="100" w:beforeAutospacing="1" w:after="225" w:line="240" w:lineRule="auto"/>
        <w:rPr>
          <w:rFonts w:ascii="Times New Roman" w:eastAsia="DejaVu Sans" w:hAnsi="Times New Roman" w:cs="Times New Roman"/>
          <w:bCs/>
          <w:kern w:val="2"/>
          <w:sz w:val="24"/>
          <w:szCs w:val="24"/>
          <w:shd w:val="clear" w:color="auto" w:fill="FFFFFF"/>
          <w:lang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Działając na podstawie: </w:t>
      </w:r>
    </w:p>
    <w:p w:rsidR="00753095" w:rsidRPr="00432B6D" w:rsidRDefault="005A63F5" w:rsidP="00753095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225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shd w:val="clear" w:color="auto" w:fill="FFFFFF"/>
          <w:lang w:eastAsia="zh-CN" w:bidi="hi-IN"/>
        </w:rPr>
      </w:pPr>
      <w:hyperlink r:id="rId6" w:tgtFrame="_blank" w:tooltip="Ustawa z dnia 14 grudnia 2016 r. - Prawo oświatowe (Dz.U. z 2017 r., poz. 59)" w:history="1">
        <w:r w:rsidR="00753095" w:rsidRPr="00432B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 z 14 grudnia 2016 r. - Prawo oświatowe</w:t>
        </w:r>
        <w:r w:rsidR="0075309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  <w:r w:rsidR="00753095" w:rsidRPr="00A67E9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(Dz. U z 2021 r., poz.762 z </w:t>
        </w:r>
        <w:proofErr w:type="spellStart"/>
        <w:r w:rsidR="00753095" w:rsidRPr="00A67E9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późn</w:t>
        </w:r>
        <w:proofErr w:type="spellEnd"/>
        <w:r w:rsidR="00753095" w:rsidRPr="00A67E9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. zm.) </w:t>
        </w:r>
        <w:r w:rsidR="00753095" w:rsidRPr="00432B6D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 </w:t>
        </w:r>
      </w:hyperlink>
      <w:r w:rsidR="00753095" w:rsidRPr="0043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53095" w:rsidRPr="00432B6D" w:rsidRDefault="00753095" w:rsidP="00753095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225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shd w:val="clear" w:color="auto" w:fill="FFFFFF"/>
          <w:lang w:eastAsia="zh-CN" w:bidi="hi-IN"/>
        </w:rPr>
      </w:pPr>
      <w:r w:rsidRPr="00432B6D">
        <w:rPr>
          <w:rFonts w:ascii="Times New Roman" w:eastAsia="DejaVu Sans" w:hAnsi="Times New Roman" w:cs="Times New Roman"/>
          <w:bCs/>
          <w:kern w:val="2"/>
          <w:sz w:val="24"/>
          <w:szCs w:val="24"/>
          <w:shd w:val="clear" w:color="auto" w:fill="FFFFFF"/>
          <w:lang w:eastAsia="zh-CN" w:bidi="hi-IN"/>
        </w:rPr>
        <w:t>Rozporządzenia Ministra Edukacji Narodowej z dnia 16 marca 2017 r. w sprawie przeprowadzania postępowania rekrutacyjnego oraz postępowania uzupełniającego                       do publicznych przedszkoli, szkół i placówek (Dz. U. z 2017 r., poz. 610)</w:t>
      </w:r>
    </w:p>
    <w:p w:rsidR="00753095" w:rsidRPr="00432B6D" w:rsidRDefault="00753095" w:rsidP="00753095">
      <w:pPr>
        <w:widowControl w:val="0"/>
        <w:numPr>
          <w:ilvl w:val="0"/>
          <w:numId w:val="1"/>
        </w:numPr>
        <w:shd w:val="clear" w:color="auto" w:fill="FFFFFF"/>
        <w:suppressAutoHyphens/>
        <w:spacing w:before="100" w:beforeAutospacing="1" w:after="225" w:line="240" w:lineRule="auto"/>
        <w:jc w:val="both"/>
        <w:rPr>
          <w:rFonts w:ascii="Times New Roman" w:eastAsia="DejaVu Sans" w:hAnsi="Times New Roman" w:cs="Times New Roman"/>
          <w:bCs/>
          <w:kern w:val="2"/>
          <w:sz w:val="24"/>
          <w:szCs w:val="24"/>
          <w:shd w:val="clear" w:color="auto" w:fill="FFFFFF"/>
          <w:lang w:eastAsia="zh-CN" w:bidi="hi-IN"/>
        </w:rPr>
      </w:pPr>
      <w:r w:rsidRPr="00432B6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LIII/1246/2017 Rady Miasta Rzeszowa z dnia 28 grudnia 2017r.  w sprawie określenia kryteriów branych pod uwagę w postępowaniu rekrutacyjnym                                 do przedszkoli, oddziałów przedszkolnych i innych form wychowania przedszkolnego, punktów przyznawanych za poszczególne z nich oraz dokumentów niezbędnych                             do potwierdzenia tych kryteriów.</w:t>
      </w:r>
    </w:p>
    <w:p w:rsidR="00753095" w:rsidRDefault="00826DF8" w:rsidP="0075309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Zarządzenie nr 0050/38/2023</w:t>
      </w:r>
      <w:r w:rsidRPr="00A67E9C">
        <w:rPr>
          <w:rFonts w:ascii="Times New Roman" w:hAnsi="Times New Roman" w:cs="Times New Roman"/>
          <w:sz w:val="24"/>
          <w:szCs w:val="24"/>
        </w:rPr>
        <w:t xml:space="preserve"> Prez</w:t>
      </w:r>
      <w:r>
        <w:rPr>
          <w:rFonts w:ascii="Times New Roman" w:hAnsi="Times New Roman" w:cs="Times New Roman"/>
          <w:sz w:val="24"/>
          <w:szCs w:val="24"/>
        </w:rPr>
        <w:t>ydenta Miasta Rzeszowa z dnia 26</w:t>
      </w:r>
      <w:r w:rsidRPr="00A67E9C">
        <w:rPr>
          <w:rFonts w:ascii="Times New Roman" w:hAnsi="Times New Roman" w:cs="Times New Roman"/>
          <w:sz w:val="24"/>
          <w:szCs w:val="24"/>
        </w:rPr>
        <w:t xml:space="preserve"> stycznia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A67E9C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095" w:rsidRPr="00A67E9C">
        <w:rPr>
          <w:rFonts w:ascii="Times New Roman" w:hAnsi="Times New Roman" w:cs="Times New Roman"/>
          <w:sz w:val="24"/>
          <w:szCs w:val="24"/>
        </w:rPr>
        <w:t xml:space="preserve">w sprawie ustalenia terminów przeprowadzania postępowania rekrutacyjnego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53095" w:rsidRPr="00A67E9C">
        <w:rPr>
          <w:rFonts w:ascii="Times New Roman" w:hAnsi="Times New Roman" w:cs="Times New Roman"/>
          <w:sz w:val="24"/>
          <w:szCs w:val="24"/>
        </w:rPr>
        <w:t xml:space="preserve">i postępowania uzupełniającego do przedszkoli, oddziałów przedszkolnych w szkołach podstawowych i punktów przedszkolnych oraz klas I szkół </w:t>
      </w:r>
      <w:r>
        <w:rPr>
          <w:rFonts w:ascii="Times New Roman" w:hAnsi="Times New Roman" w:cs="Times New Roman"/>
          <w:sz w:val="24"/>
          <w:szCs w:val="24"/>
        </w:rPr>
        <w:t>podstawowych na rok szkolny 2023/2024</w:t>
      </w:r>
      <w:r w:rsidR="00753095" w:rsidRPr="00A67E9C">
        <w:rPr>
          <w:rFonts w:ascii="Times New Roman" w:hAnsi="Times New Roman" w:cs="Times New Roman"/>
          <w:sz w:val="24"/>
          <w:szCs w:val="24"/>
        </w:rPr>
        <w:t>.</w:t>
      </w:r>
    </w:p>
    <w:p w:rsidR="00753095" w:rsidRDefault="00753095" w:rsidP="00753095">
      <w:pPr>
        <w:widowControl w:val="0"/>
        <w:shd w:val="clear" w:color="auto" w:fill="FFFFFF"/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095" w:rsidRPr="00432B6D" w:rsidRDefault="00753095" w:rsidP="00753095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Statutu Publicznego Przedszkola Publicznego Nr 21 w Rzeszowie </w:t>
      </w:r>
    </w:p>
    <w:p w:rsidR="00753095" w:rsidRPr="00432B6D" w:rsidRDefault="00753095" w:rsidP="00753095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zarządza się, co następuje:</w:t>
      </w:r>
    </w:p>
    <w:p w:rsidR="00753095" w:rsidRPr="00432B6D" w:rsidRDefault="00753095" w:rsidP="0075309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color w:val="FF0000"/>
          <w:kern w:val="2"/>
          <w:sz w:val="24"/>
          <w:szCs w:val="24"/>
          <w:lang w:val="x-none"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  <w:t>§ 1</w:t>
      </w:r>
    </w:p>
    <w:p w:rsidR="00753095" w:rsidRPr="00432B6D" w:rsidRDefault="00753095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>Powołuje się Komisję Rekrutacyjną (zwaną dalej Komisją) do przeprowadzenia postępowania rekrutacyjnego na rok szkolny 202</w:t>
      </w:r>
      <w:r w:rsidR="00826DF8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3</w:t>
      </w:r>
      <w:r w:rsidR="00826DF8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>/2024</w:t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 xml:space="preserve"> w Przedszkolu</w:t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Publicznym Nr 21 w Rzeszowie.</w:t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 xml:space="preserve"> </w:t>
      </w:r>
    </w:p>
    <w:p w:rsidR="00753095" w:rsidRPr="00432B6D" w:rsidRDefault="00753095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  <w:t>§ 2</w:t>
      </w:r>
    </w:p>
    <w:p w:rsidR="00753095" w:rsidRPr="00432B6D" w:rsidRDefault="00753095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>Do zadań Komisji należy:</w:t>
      </w: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</w:p>
    <w:p w:rsidR="00753095" w:rsidRPr="00432B6D" w:rsidRDefault="00753095" w:rsidP="00753095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 xml:space="preserve">Weryfikacja spełniania przez kandydata warunków lub kryteriów branych pod uwagę </w:t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br/>
        <w:t>w postępowaniu rekrutacyjnym</w:t>
      </w:r>
    </w:p>
    <w:p w:rsidR="00753095" w:rsidRPr="00432B6D" w:rsidRDefault="00753095" w:rsidP="00753095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>Ustalenie wyników postępowania rekrutacyjnego i podanie do publicznej wiadomości listy kandydatów zakwalifikowanych i niezakwalifikowanych.</w:t>
      </w:r>
    </w:p>
    <w:p w:rsidR="00753095" w:rsidRPr="00432B6D" w:rsidRDefault="00753095" w:rsidP="00753095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>Ustalenie i podanie listy kandydatów przyjętych i nieprzyjętych do publicznej wiadomości.</w:t>
      </w:r>
    </w:p>
    <w:p w:rsidR="00753095" w:rsidRPr="00432B6D" w:rsidRDefault="00753095" w:rsidP="00753095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lastRenderedPageBreak/>
        <w:t>Sporządzenie protokołów postępowania rekrutacyjnego.</w:t>
      </w:r>
    </w:p>
    <w:p w:rsidR="00753095" w:rsidRDefault="00753095" w:rsidP="00753095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>Sporządzenie uzasadnienia odmowy przyjęcia kandydata.</w:t>
      </w:r>
    </w:p>
    <w:p w:rsidR="006D2D88" w:rsidRPr="00432B6D" w:rsidRDefault="006D2D88" w:rsidP="006D2D88">
      <w:pPr>
        <w:widowControl w:val="0"/>
        <w:suppressAutoHyphens/>
        <w:spacing w:after="0" w:line="276" w:lineRule="auto"/>
        <w:ind w:left="720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  <w:t>§ 3</w:t>
      </w:r>
    </w:p>
    <w:p w:rsidR="00753095" w:rsidRPr="00432B6D" w:rsidRDefault="00753095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>W skład Komisji wchodzą</w:t>
      </w:r>
      <w:r w:rsidRPr="00432B6D">
        <w:rPr>
          <w:rFonts w:ascii="Times New Roman" w:eastAsia="DejaVu Sans" w:hAnsi="Times New Roman" w:cs="Times New Roman"/>
          <w:kern w:val="2"/>
          <w:sz w:val="20"/>
          <w:szCs w:val="20"/>
          <w:lang w:val="x-none" w:eastAsia="zh-CN" w:bidi="hi-IN"/>
        </w:rPr>
        <w:t>:</w:t>
      </w:r>
    </w:p>
    <w:p w:rsidR="00753095" w:rsidRPr="00432B6D" w:rsidRDefault="00826DF8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  <w:bookmarkStart w:id="0" w:name="_GoBack"/>
      <w:r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Andżelika Rak- Wójcik </w:t>
      </w:r>
      <w:r w:rsidR="00753095"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ab/>
      </w:r>
      <w:r w:rsidR="00753095"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ab/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       </w:t>
      </w:r>
      <w:r w:rsidR="00753095"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 w:rsidR="00753095"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>– Przewodniczący Komisji,</w:t>
      </w:r>
    </w:p>
    <w:bookmarkEnd w:id="0"/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i/>
          <w:kern w:val="2"/>
          <w:sz w:val="20"/>
          <w:szCs w:val="20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i/>
          <w:kern w:val="2"/>
          <w:sz w:val="20"/>
          <w:szCs w:val="20"/>
          <w:lang w:val="x-none" w:eastAsia="zh-CN" w:bidi="hi-IN"/>
        </w:rPr>
        <w:t>(imię i nazwisko, stanowisko służbowe)</w:t>
      </w: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Agnieszka Wolańska – Rzepka </w:t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ab/>
        <w:t xml:space="preserve">            </w:t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 xml:space="preserve">– Członek Komisji, </w:t>
      </w: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i/>
          <w:kern w:val="2"/>
          <w:sz w:val="20"/>
          <w:szCs w:val="20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i/>
          <w:kern w:val="2"/>
          <w:sz w:val="20"/>
          <w:szCs w:val="20"/>
          <w:lang w:val="x-none" w:eastAsia="zh-CN" w:bidi="hi-IN"/>
        </w:rPr>
        <w:t>(imię i nazwisko, stanowisko służbowe)</w:t>
      </w: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>Joanna Wilanowska – Rzemień</w:t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ab/>
        <w:t xml:space="preserve">            </w:t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 xml:space="preserve"> – Członek Komisji</w:t>
      </w: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i/>
          <w:kern w:val="2"/>
          <w:sz w:val="20"/>
          <w:szCs w:val="20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i/>
          <w:kern w:val="2"/>
          <w:sz w:val="20"/>
          <w:szCs w:val="20"/>
          <w:lang w:val="x-none" w:eastAsia="zh-CN" w:bidi="hi-IN"/>
        </w:rPr>
        <w:t>(imię i nazwisko, stanowisko służbowe</w:t>
      </w:r>
    </w:p>
    <w:p w:rsidR="00753095" w:rsidRPr="00432B6D" w:rsidRDefault="00753095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b/>
          <w:strike/>
          <w:kern w:val="2"/>
          <w:sz w:val="24"/>
          <w:szCs w:val="24"/>
          <w:lang w:val="x-none"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b/>
          <w:strike/>
          <w:kern w:val="2"/>
          <w:sz w:val="24"/>
          <w:szCs w:val="24"/>
          <w:lang w:val="x-none"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b/>
          <w:strike/>
          <w:kern w:val="2"/>
          <w:sz w:val="24"/>
          <w:szCs w:val="24"/>
          <w:lang w:val="x-none"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  <w:t>§ 4</w:t>
      </w:r>
    </w:p>
    <w:p w:rsidR="00753095" w:rsidRPr="00432B6D" w:rsidRDefault="00753095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</w:pPr>
    </w:p>
    <w:p w:rsidR="00753095" w:rsidRPr="00432B6D" w:rsidRDefault="00753095" w:rsidP="00753095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 xml:space="preserve">Komisja obraduje na posiedzeniach. </w:t>
      </w:r>
    </w:p>
    <w:p w:rsidR="00753095" w:rsidRPr="00432B6D" w:rsidRDefault="00753095" w:rsidP="00753095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>Najpóźniej w terminie trzech dni od posiedzenia Komisji sporządza się protokół z jej posiedzenia.</w:t>
      </w:r>
    </w:p>
    <w:p w:rsidR="00753095" w:rsidRPr="00432B6D" w:rsidRDefault="00753095" w:rsidP="00753095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 xml:space="preserve">Posiedzenia </w:t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Komisji</w:t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 xml:space="preserve"> zwołuje i prowadzi przewodniczący</w:t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.</w:t>
      </w:r>
    </w:p>
    <w:p w:rsidR="00753095" w:rsidRPr="00432B6D" w:rsidRDefault="00753095" w:rsidP="00753095">
      <w:pPr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 xml:space="preserve">Prace komisji są prowadzone, jeżeli w posiedzeniu komisji bierze udział co najmniej 2/3 osób wchodzących w </w:t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jej </w:t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>skład.</w:t>
      </w: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i/>
          <w:kern w:val="2"/>
          <w:sz w:val="24"/>
          <w:szCs w:val="24"/>
          <w:lang w:val="x-none" w:eastAsia="zh-CN" w:bidi="hi-IN"/>
        </w:rPr>
      </w:pPr>
    </w:p>
    <w:p w:rsidR="00753095" w:rsidRPr="00432B6D" w:rsidRDefault="00753095" w:rsidP="00753095">
      <w:pPr>
        <w:widowControl w:val="0"/>
        <w:tabs>
          <w:tab w:val="center" w:pos="4536"/>
          <w:tab w:val="left" w:pos="7020"/>
        </w:tabs>
        <w:suppressAutoHyphens/>
        <w:spacing w:after="0" w:line="276" w:lineRule="auto"/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  <w:tab/>
        <w:t>§ 5</w:t>
      </w:r>
      <w:r w:rsidRPr="00432B6D"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  <w:tab/>
      </w:r>
    </w:p>
    <w:p w:rsidR="00753095" w:rsidRPr="00432B6D" w:rsidRDefault="00753095" w:rsidP="00753095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x-none"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val="x-none" w:eastAsia="zh-CN" w:bidi="hi-IN"/>
        </w:rPr>
        <w:t xml:space="preserve">Zarządzenie wchodzi w życie z dniem następującym po dniu ogłoszenia. </w:t>
      </w: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76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76" w:lineRule="auto"/>
        <w:ind w:left="5664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……………………………………</w:t>
      </w:r>
    </w:p>
    <w:p w:rsidR="00753095" w:rsidRPr="00432B6D" w:rsidRDefault="00753095" w:rsidP="007530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32B6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 xml:space="preserve">         </w:t>
      </w:r>
      <w:r w:rsidRPr="00432B6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ab/>
      </w:r>
      <w:r w:rsidRPr="00432B6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ab/>
      </w:r>
      <w:r w:rsidRPr="00432B6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ab/>
      </w:r>
      <w:r w:rsidRPr="00432B6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ab/>
      </w:r>
      <w:r w:rsidRPr="00432B6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ab/>
      </w:r>
      <w:r w:rsidRPr="00432B6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ab/>
      </w:r>
      <w:r w:rsidRPr="00432B6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ab/>
      </w:r>
      <w:r w:rsidRPr="00432B6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ab/>
      </w:r>
      <w:r w:rsidRPr="00432B6D">
        <w:rPr>
          <w:rFonts w:ascii="Times New Roman" w:eastAsia="DejaVu Sans" w:hAnsi="Times New Roman" w:cs="Times New Roman"/>
          <w:i/>
          <w:kern w:val="2"/>
          <w:sz w:val="20"/>
          <w:szCs w:val="20"/>
          <w:lang w:eastAsia="zh-CN" w:bidi="hi-IN"/>
        </w:rPr>
        <w:tab/>
        <w:t xml:space="preserve">  (podpis dyrektora przedszkola</w:t>
      </w:r>
      <w:r w:rsidRPr="00432B6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753095" w:rsidRPr="00432B6D" w:rsidRDefault="00753095" w:rsidP="00753095">
      <w:pPr>
        <w:widowControl w:val="0"/>
        <w:suppressAutoHyphens/>
        <w:spacing w:after="0" w:line="240" w:lineRule="auto"/>
        <w:rPr>
          <w:rFonts w:ascii="Liberation Serif" w:eastAsia="DejaVu Sans" w:hAnsi="Liberation Serif" w:cs="FreeSans"/>
          <w:kern w:val="2"/>
          <w:sz w:val="24"/>
          <w:szCs w:val="24"/>
          <w:lang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40" w:lineRule="auto"/>
        <w:rPr>
          <w:rFonts w:ascii="Liberation Serif" w:eastAsia="DejaVu Sans" w:hAnsi="Liberation Serif" w:cs="FreeSans"/>
          <w:kern w:val="2"/>
          <w:sz w:val="24"/>
          <w:szCs w:val="24"/>
          <w:lang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40" w:lineRule="auto"/>
        <w:rPr>
          <w:rFonts w:ascii="Liberation Serif" w:eastAsia="DejaVu Sans" w:hAnsi="Liberation Serif" w:cs="FreeSans"/>
          <w:kern w:val="2"/>
          <w:sz w:val="24"/>
          <w:szCs w:val="24"/>
          <w:lang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40" w:lineRule="auto"/>
        <w:rPr>
          <w:rFonts w:ascii="Liberation Serif" w:eastAsia="DejaVu Sans" w:hAnsi="Liberation Serif" w:cs="FreeSans"/>
          <w:kern w:val="2"/>
          <w:sz w:val="24"/>
          <w:szCs w:val="24"/>
          <w:lang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Z</w:t>
      </w:r>
      <w:r w:rsidR="006D2D88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treścią Zarządzenia Nr  2</w:t>
      </w:r>
      <w:r w:rsidR="00826DF8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/2023</w:t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zapoznali się:</w:t>
      </w:r>
    </w:p>
    <w:p w:rsidR="00753095" w:rsidRPr="00432B6D" w:rsidRDefault="00753095" w:rsidP="0075309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1.  </w:t>
      </w:r>
      <w:r w:rsidR="003D1C79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Andżelika Rak- Wójcik</w:t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ab/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ab/>
        <w:t xml:space="preserve">          ………………………..</w:t>
      </w:r>
    </w:p>
    <w:p w:rsidR="00753095" w:rsidRPr="00432B6D" w:rsidRDefault="00753095" w:rsidP="0075309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       </w:t>
      </w:r>
    </w:p>
    <w:p w:rsidR="00753095" w:rsidRPr="00432B6D" w:rsidRDefault="00753095" w:rsidP="0075309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>2. Agnieszka Wolańska- Rzepka       ………………………..</w:t>
      </w:r>
    </w:p>
    <w:p w:rsidR="00753095" w:rsidRPr="00432B6D" w:rsidRDefault="00753095" w:rsidP="0075309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:rsidR="00753095" w:rsidRPr="00432B6D" w:rsidRDefault="00753095" w:rsidP="0075309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 xml:space="preserve">3.Joanna Wilanowska – Rzemień </w:t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ab/>
      </w:r>
      <w:r w:rsidRPr="00432B6D"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  <w:tab/>
        <w:t>…………………………</w:t>
      </w:r>
    </w:p>
    <w:p w:rsidR="00753095" w:rsidRPr="00432B6D" w:rsidRDefault="00753095" w:rsidP="00753095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 w:bidi="hi-IN"/>
        </w:rPr>
      </w:pPr>
    </w:p>
    <w:p w:rsidR="008800F2" w:rsidRDefault="008800F2"/>
    <w:sectPr w:rsidR="00880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iberation Serif">
    <w:altName w:val="MS Gothic"/>
    <w:charset w:val="80"/>
    <w:family w:val="roman"/>
    <w:pitch w:val="variable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655D"/>
    <w:multiLevelType w:val="hybridMultilevel"/>
    <w:tmpl w:val="FF226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54DA"/>
    <w:multiLevelType w:val="hybridMultilevel"/>
    <w:tmpl w:val="EAB8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329CF"/>
    <w:multiLevelType w:val="hybridMultilevel"/>
    <w:tmpl w:val="48B4B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50"/>
    <w:rsid w:val="003B736B"/>
    <w:rsid w:val="003D1C79"/>
    <w:rsid w:val="005A63F5"/>
    <w:rsid w:val="006D2D88"/>
    <w:rsid w:val="00753095"/>
    <w:rsid w:val="007A2BFC"/>
    <w:rsid w:val="00826DF8"/>
    <w:rsid w:val="008800F2"/>
    <w:rsid w:val="00C23A03"/>
    <w:rsid w:val="00D7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F28F"/>
  <w15:chartTrackingRefBased/>
  <w15:docId w15:val="{06899F48-C89D-4EEA-8BC6-E1257CEE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dzien-5.-rekrutacja-do-przedszkoli-na-rok-20172018/organizacja-pracy/ustawa-z-dnia-14-grudnia-2016-r.-prawo-oswiatowe-dz.u.-z-2017-r.-poz.-59-13734.html" TargetMode="External"/><Relationship Id="rId5" Type="http://schemas.openxmlformats.org/officeDocument/2006/relationships/hyperlink" Target="https://www.portaloswiatowy.pl/dzien-5.-rekrutacja-do-przedszkoli-na-rok-20172018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cp:lastPrinted>2023-02-28T14:15:00Z</cp:lastPrinted>
  <dcterms:created xsi:type="dcterms:W3CDTF">2023-02-27T14:01:00Z</dcterms:created>
  <dcterms:modified xsi:type="dcterms:W3CDTF">2023-02-28T14:34:00Z</dcterms:modified>
</cp:coreProperties>
</file>